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widowControl/>
        <w:spacing w:line="560" w:lineRule="exact"/>
        <w:ind w:firstLine="720" w:firstLineChars="200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中国化学品安全协会数据中心专家信息填报说明</w:t>
      </w:r>
    </w:p>
    <w:p>
      <w:pPr>
        <w:widowControl/>
        <w:ind w:firstLine="643" w:firstLineChars="200"/>
        <w:rPr>
          <w:rFonts w:eastAsia="仿宋"/>
          <w:b/>
          <w:bCs/>
          <w:sz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登录中国化学品安全协会网站，点击首页数据中心。</w:t>
      </w:r>
      <w:r>
        <w:fldChar w:fldCharType="begin"/>
      </w:r>
      <w:r>
        <w:instrText xml:space="preserve"> HYPERLINK "http://www.chemicalsafety.org.cn/" </w:instrText>
      </w:r>
      <w:r>
        <w:fldChar w:fldCharType="separate"/>
      </w:r>
      <w:r>
        <w:rPr>
          <w:rFonts w:ascii="仿宋_GB2312" w:eastAsia="仿宋_GB2312"/>
          <w:color w:val="0563C1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  <w:t>http://www.chemicalsafety.org.cn/</w:t>
      </w:r>
      <w:r>
        <w:rPr>
          <w:rFonts w:ascii="仿宋_GB2312" w:eastAsia="仿宋_GB2312"/>
          <w:color w:val="0563C1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209550</wp:posOffset>
            </wp:positionV>
            <wp:extent cx="5275580" cy="2445385"/>
            <wp:effectExtent l="0" t="0" r="1270" b="12065"/>
            <wp:wrapTopAndBottom/>
            <wp:docPr id="2" name="图片 2" descr="16278678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78678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"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577215</wp:posOffset>
            </wp:positionV>
            <wp:extent cx="5179060" cy="2087880"/>
            <wp:effectExtent l="0" t="0" r="2540" b="7620"/>
            <wp:wrapTight wrapText="bothSides">
              <wp:wrapPolygon>
                <wp:start x="0" y="0"/>
                <wp:lineTo x="0" y="21482"/>
                <wp:lineTo x="21531" y="21482"/>
                <wp:lineTo x="21531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选择专家端进行注册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640" w:firstLineChars="200"/>
        <w:contextualSpacing/>
        <w:jc w:val="center"/>
        <w:rPr>
          <w:rFonts w:ascii="仿宋" w:hAnsi="仿宋" w:eastAsia="仿宋"/>
          <w:sz w:val="28"/>
          <w:szCs w:val="28"/>
        </w:rPr>
      </w:pPr>
      <w:r>
        <w:rPr>
          <w:rFonts w:eastAsia="仿宋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172085</wp:posOffset>
            </wp:positionV>
            <wp:extent cx="5274310" cy="2973705"/>
            <wp:effectExtent l="0" t="0" r="254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输入账号和密码，登录数据中心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点击首页右上角个人账号</w:t>
      </w: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  <w:r>
        <w:rPr>
          <w:rFonts w:ascii="Arial Unicode MS" w:hAnsi="Arial Unicode MS" w:eastAsia="Arial Unicode MS" w:cs="Arial Unicode MS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152400</wp:posOffset>
            </wp:positionV>
            <wp:extent cx="3881120" cy="967740"/>
            <wp:effectExtent l="0" t="0" r="5080" b="381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599440</wp:posOffset>
            </wp:positionV>
            <wp:extent cx="5244465" cy="2173605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填写个人相关信息</w:t>
      </w: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上传相关证书、课件等资料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590550</wp:posOffset>
            </wp:positionV>
            <wp:extent cx="5274310" cy="1818005"/>
            <wp:effectExtent l="0" t="0" r="254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提交审核</w:t>
      </w:r>
    </w:p>
    <w:p>
      <w:pPr>
        <w:spacing w:line="402" w:lineRule="exact"/>
        <w:ind w:firstLine="640"/>
        <w:rPr>
          <w:rFonts w:ascii="仿宋_GB2312" w:hAnsi="等线" w:eastAsia="仿宋_GB2312" w:cs="Arial Unicode MS"/>
          <w:kern w:val="0"/>
          <w:sz w:val="30"/>
          <w:szCs w:val="30"/>
        </w:rPr>
      </w:pPr>
    </w:p>
    <w:p>
      <w:pPr>
        <w:widowControl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jc w:val="both"/>
        <w:rPr>
          <w:rFonts w:ascii="黑体" w:hAnsi="黑体" w:eastAsia="黑体"/>
          <w:bCs/>
          <w:color w:val="1B1B1B"/>
          <w:kern w:val="36"/>
          <w:sz w:val="32"/>
          <w:szCs w:val="32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ind w:firstLine="640"/>
        <w:jc w:val="left"/>
        <w:rPr>
          <w:rFonts w:ascii="仿宋_GB2312" w:hAnsi="Times New Roman" w:eastAsia="宋体" w:cs="Times New Roman"/>
          <w:szCs w:val="24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88374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A8"/>
    <w:rsid w:val="00013092"/>
    <w:rsid w:val="00022B26"/>
    <w:rsid w:val="00037022"/>
    <w:rsid w:val="00061ECF"/>
    <w:rsid w:val="000770B5"/>
    <w:rsid w:val="000928CF"/>
    <w:rsid w:val="000C49AA"/>
    <w:rsid w:val="0010357E"/>
    <w:rsid w:val="001456B0"/>
    <w:rsid w:val="001475D2"/>
    <w:rsid w:val="0019638E"/>
    <w:rsid w:val="001C2F4B"/>
    <w:rsid w:val="001E0A03"/>
    <w:rsid w:val="002045D5"/>
    <w:rsid w:val="00211B3C"/>
    <w:rsid w:val="00261196"/>
    <w:rsid w:val="00286AF1"/>
    <w:rsid w:val="00296102"/>
    <w:rsid w:val="00297379"/>
    <w:rsid w:val="002A272B"/>
    <w:rsid w:val="002B1FB6"/>
    <w:rsid w:val="002C0099"/>
    <w:rsid w:val="002C3DC4"/>
    <w:rsid w:val="002D3568"/>
    <w:rsid w:val="002F5CE9"/>
    <w:rsid w:val="00301AE8"/>
    <w:rsid w:val="003144B4"/>
    <w:rsid w:val="00327354"/>
    <w:rsid w:val="00361707"/>
    <w:rsid w:val="0039635E"/>
    <w:rsid w:val="003A0378"/>
    <w:rsid w:val="003A1AB5"/>
    <w:rsid w:val="003A1E07"/>
    <w:rsid w:val="003B3AB4"/>
    <w:rsid w:val="003C5223"/>
    <w:rsid w:val="00404CDC"/>
    <w:rsid w:val="004060A4"/>
    <w:rsid w:val="004401AB"/>
    <w:rsid w:val="004520D3"/>
    <w:rsid w:val="00454E45"/>
    <w:rsid w:val="004567C7"/>
    <w:rsid w:val="0047184D"/>
    <w:rsid w:val="004C5E20"/>
    <w:rsid w:val="004E149E"/>
    <w:rsid w:val="005471D9"/>
    <w:rsid w:val="00547432"/>
    <w:rsid w:val="005600AB"/>
    <w:rsid w:val="005B3327"/>
    <w:rsid w:val="005D4BB6"/>
    <w:rsid w:val="006003C8"/>
    <w:rsid w:val="00601553"/>
    <w:rsid w:val="00616453"/>
    <w:rsid w:val="0063427B"/>
    <w:rsid w:val="0066084C"/>
    <w:rsid w:val="00691931"/>
    <w:rsid w:val="006956AB"/>
    <w:rsid w:val="006C1C4C"/>
    <w:rsid w:val="006D695C"/>
    <w:rsid w:val="006E1AB6"/>
    <w:rsid w:val="00703C1C"/>
    <w:rsid w:val="0075209A"/>
    <w:rsid w:val="007833F0"/>
    <w:rsid w:val="007C1E62"/>
    <w:rsid w:val="007D0A2B"/>
    <w:rsid w:val="007E4220"/>
    <w:rsid w:val="007F210D"/>
    <w:rsid w:val="0081369C"/>
    <w:rsid w:val="008301CF"/>
    <w:rsid w:val="00840C54"/>
    <w:rsid w:val="0084462D"/>
    <w:rsid w:val="008764E7"/>
    <w:rsid w:val="00883C4E"/>
    <w:rsid w:val="008922AF"/>
    <w:rsid w:val="008A59AB"/>
    <w:rsid w:val="008E15EC"/>
    <w:rsid w:val="008E3239"/>
    <w:rsid w:val="008F6CDF"/>
    <w:rsid w:val="0093732E"/>
    <w:rsid w:val="00974370"/>
    <w:rsid w:val="009856A8"/>
    <w:rsid w:val="00996C31"/>
    <w:rsid w:val="009B6931"/>
    <w:rsid w:val="009B7AEC"/>
    <w:rsid w:val="009F5127"/>
    <w:rsid w:val="00A00BB6"/>
    <w:rsid w:val="00A10BFB"/>
    <w:rsid w:val="00A122BD"/>
    <w:rsid w:val="00A20F7A"/>
    <w:rsid w:val="00A64CED"/>
    <w:rsid w:val="00A82F1A"/>
    <w:rsid w:val="00A917DB"/>
    <w:rsid w:val="00AC50A0"/>
    <w:rsid w:val="00B73B6B"/>
    <w:rsid w:val="00BA6FEC"/>
    <w:rsid w:val="00BB1E91"/>
    <w:rsid w:val="00BB6537"/>
    <w:rsid w:val="00C20191"/>
    <w:rsid w:val="00C806CD"/>
    <w:rsid w:val="00C8719E"/>
    <w:rsid w:val="00CA01FF"/>
    <w:rsid w:val="00CA2022"/>
    <w:rsid w:val="00CC56BE"/>
    <w:rsid w:val="00CE3F0B"/>
    <w:rsid w:val="00CF40C4"/>
    <w:rsid w:val="00D02A12"/>
    <w:rsid w:val="00D12D9D"/>
    <w:rsid w:val="00D13FA4"/>
    <w:rsid w:val="00D14EEC"/>
    <w:rsid w:val="00D26D0E"/>
    <w:rsid w:val="00D461B6"/>
    <w:rsid w:val="00D46A91"/>
    <w:rsid w:val="00D60132"/>
    <w:rsid w:val="00DA0CE2"/>
    <w:rsid w:val="00DB023D"/>
    <w:rsid w:val="00DC2BB9"/>
    <w:rsid w:val="00DC4268"/>
    <w:rsid w:val="00DC516A"/>
    <w:rsid w:val="00E00978"/>
    <w:rsid w:val="00E20EE3"/>
    <w:rsid w:val="00E533C1"/>
    <w:rsid w:val="00EA1B9B"/>
    <w:rsid w:val="00EF1A84"/>
    <w:rsid w:val="00F05B55"/>
    <w:rsid w:val="00F237DB"/>
    <w:rsid w:val="00F35A16"/>
    <w:rsid w:val="00F81920"/>
    <w:rsid w:val="00F87F74"/>
    <w:rsid w:val="00F96698"/>
    <w:rsid w:val="00FD6076"/>
    <w:rsid w:val="00FE55CE"/>
    <w:rsid w:val="06025E61"/>
    <w:rsid w:val="27492631"/>
    <w:rsid w:val="371048C8"/>
    <w:rsid w:val="37FC5D37"/>
    <w:rsid w:val="6314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widowControl/>
      <w:spacing w:before="120" w:after="120" w:line="360" w:lineRule="auto"/>
      <w:jc w:val="center"/>
      <w:outlineLvl w:val="0"/>
    </w:pPr>
    <w:rPr>
      <w:rFonts w:eastAsia="华文中宋" w:asciiTheme="majorHAnsi" w:hAnsiTheme="majorHAnsi" w:cstheme="majorBidi"/>
      <w:bCs/>
      <w:sz w:val="44"/>
      <w:szCs w:val="32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5">
    <w:name w:val="标题 字符"/>
    <w:basedOn w:val="8"/>
    <w:link w:val="6"/>
    <w:qFormat/>
    <w:uiPriority w:val="10"/>
    <w:rPr>
      <w:rFonts w:eastAsia="华文中宋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MSG_EN_FONT_STYLE_NAME_TEMPLATE_ROLE_NUMBER MSG_EN_FONT_STYLE_NAME_BY_ROLE_TEXT 2_"/>
    <w:link w:val="17"/>
    <w:qFormat/>
    <w:uiPriority w:val="0"/>
    <w:rPr>
      <w:rFonts w:ascii="Arial Unicode MS" w:hAnsi="Arial Unicode MS" w:eastAsia="Arial Unicode MS" w:cs="Arial Unicode MS"/>
      <w:sz w:val="30"/>
      <w:szCs w:val="30"/>
      <w:shd w:val="clear" w:color="auto" w:fill="FFFFFF"/>
    </w:rPr>
  </w:style>
  <w:style w:type="paragraph" w:customStyle="1" w:styleId="17">
    <w:name w:val="MSG_EN_FONT_STYLE_NAME_TEMPLATE_ROLE_NUMBER MSG_EN_FONT_STYLE_NAME_BY_ROLE_TEXT 2"/>
    <w:basedOn w:val="1"/>
    <w:link w:val="16"/>
    <w:qFormat/>
    <w:uiPriority w:val="0"/>
    <w:pPr>
      <w:shd w:val="clear" w:color="auto" w:fill="FFFFFF"/>
      <w:spacing w:line="402" w:lineRule="exact"/>
      <w:jc w:val="left"/>
    </w:pPr>
    <w:rPr>
      <w:rFonts w:ascii="Arial Unicode MS" w:hAnsi="Arial Unicode MS" w:eastAsia="Arial Unicode MS" w:cs="Arial Unicode MS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F2E8A-A1DC-4A0A-A9F6-60D45977F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243</Words>
  <Characters>1386</Characters>
  <Lines>11</Lines>
  <Paragraphs>3</Paragraphs>
  <TotalTime>0</TotalTime>
  <ScaleCrop>false</ScaleCrop>
  <LinksUpToDate>false</LinksUpToDate>
  <CharactersWithSpaces>1626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2021-07-05T03:13:00Z</dcterms:created>
  <dc:creator>MA</dc:creator>
  <cp:lastModifiedBy>虫虫</cp:lastModifiedBy>
  <cp:lastPrinted>2018-10-25T01:18:00Z</cp:lastPrinted>
  <dcterms:modified xsi:type="dcterms:W3CDTF">2021-08-02T01:31:32Z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F904057D97F647C69FBF9E354BEC8D99</vt:lpwstr>
  </property>
</Properties>
</file>